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81"/>
        <w:tblW w:w="13352" w:type="dxa"/>
        <w:tblLayout w:type="fixed"/>
        <w:tblLook w:val="04A0" w:firstRow="1" w:lastRow="0" w:firstColumn="1" w:lastColumn="0" w:noHBand="0" w:noVBand="1"/>
      </w:tblPr>
      <w:tblGrid>
        <w:gridCol w:w="2261"/>
        <w:gridCol w:w="1590"/>
        <w:gridCol w:w="4167"/>
        <w:gridCol w:w="943"/>
        <w:gridCol w:w="2195"/>
        <w:gridCol w:w="2196"/>
      </w:tblGrid>
      <w:tr w:rsidR="00F85EF5" w:rsidRPr="000A1437" w14:paraId="511FE01A" w14:textId="77777777" w:rsidTr="004B650A">
        <w:trPr>
          <w:trHeight w:val="87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02503" w14:textId="77777777" w:rsidR="00F85EF5" w:rsidRPr="000A1437" w:rsidRDefault="00F85EF5" w:rsidP="00246550">
            <w:pPr>
              <w:spacing w:after="0" w:line="240" w:lineRule="auto"/>
              <w:jc w:val="center"/>
              <w:rPr>
                <w:rFonts w:eastAsia="Times New Roman" w:cs="Times New Roman"/>
                <w:color w:val="000000"/>
                <w:sz w:val="16"/>
                <w:szCs w:val="16"/>
              </w:rPr>
            </w:pPr>
            <w:r w:rsidRPr="000A1437">
              <w:rPr>
                <w:rFonts w:eastAsia="Times New Roman" w:cs="Times New Roman"/>
                <w:color w:val="000000"/>
                <w:sz w:val="16"/>
                <w:szCs w:val="16"/>
              </w:rPr>
              <w:t> </w:t>
            </w:r>
          </w:p>
        </w:tc>
        <w:tc>
          <w:tcPr>
            <w:tcW w:w="1590" w:type="dxa"/>
            <w:tcBorders>
              <w:top w:val="single" w:sz="4" w:space="0" w:color="auto"/>
              <w:left w:val="nil"/>
              <w:bottom w:val="single" w:sz="4" w:space="0" w:color="auto"/>
              <w:right w:val="single" w:sz="4" w:space="0" w:color="auto"/>
            </w:tcBorders>
            <w:shd w:val="clear" w:color="000000" w:fill="000090"/>
            <w:vAlign w:val="center"/>
            <w:hideMark/>
          </w:tcPr>
          <w:p w14:paraId="2968ACD6" w14:textId="77777777" w:rsidR="00F85EF5" w:rsidRPr="00F10E5A" w:rsidRDefault="00F85EF5" w:rsidP="00246550">
            <w:pPr>
              <w:spacing w:after="0" w:line="240" w:lineRule="auto"/>
              <w:jc w:val="center"/>
              <w:rPr>
                <w:rFonts w:eastAsia="Times New Roman" w:cs="Times New Roman"/>
                <w:b/>
                <w:bCs/>
                <w:color w:val="FFFFFF"/>
                <w:sz w:val="12"/>
                <w:szCs w:val="12"/>
              </w:rPr>
            </w:pPr>
            <w:r w:rsidRPr="00F10E5A">
              <w:rPr>
                <w:rFonts w:eastAsia="Times New Roman" w:cs="Times New Roman"/>
                <w:b/>
                <w:bCs/>
                <w:color w:val="FFFFFF"/>
                <w:sz w:val="16"/>
                <w:szCs w:val="16"/>
              </w:rPr>
              <w:t>Devotion</w:t>
            </w:r>
          </w:p>
          <w:p w14:paraId="2FBB664F" w14:textId="77777777" w:rsidR="00F85EF5" w:rsidRDefault="00F85EF5" w:rsidP="00246550">
            <w:pPr>
              <w:spacing w:after="0" w:line="240" w:lineRule="auto"/>
              <w:jc w:val="center"/>
              <w:rPr>
                <w:rFonts w:eastAsia="Times New Roman" w:cs="Times New Roman"/>
                <w:b/>
                <w:bCs/>
                <w:color w:val="FFFFFF"/>
                <w:sz w:val="16"/>
                <w:szCs w:val="16"/>
              </w:rPr>
            </w:pPr>
            <w:r w:rsidRPr="000A1437">
              <w:rPr>
                <w:rFonts w:eastAsia="Times New Roman" w:cs="Times New Roman"/>
                <w:b/>
                <w:bCs/>
                <w:color w:val="FFFFFF"/>
                <w:sz w:val="16"/>
                <w:szCs w:val="16"/>
              </w:rPr>
              <w:t>8:15-</w:t>
            </w:r>
          </w:p>
          <w:p w14:paraId="4350B300" w14:textId="4D7B5526" w:rsidR="00F85EF5" w:rsidRPr="000A1437"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8:30 am</w:t>
            </w:r>
          </w:p>
        </w:tc>
        <w:tc>
          <w:tcPr>
            <w:tcW w:w="4167" w:type="dxa"/>
            <w:tcBorders>
              <w:top w:val="single" w:sz="4" w:space="0" w:color="auto"/>
              <w:left w:val="nil"/>
              <w:bottom w:val="single" w:sz="4" w:space="0" w:color="auto"/>
              <w:right w:val="single" w:sz="4" w:space="0" w:color="auto"/>
            </w:tcBorders>
            <w:shd w:val="clear" w:color="000000" w:fill="000090"/>
            <w:vAlign w:val="center"/>
            <w:hideMark/>
          </w:tcPr>
          <w:p w14:paraId="4BFA349C" w14:textId="2CA3014E" w:rsidR="00F85EF5" w:rsidRPr="000A1437" w:rsidRDefault="00F85EF5" w:rsidP="00246550">
            <w:pPr>
              <w:spacing w:after="0" w:line="240" w:lineRule="auto"/>
              <w:jc w:val="center"/>
              <w:rPr>
                <w:rFonts w:eastAsia="Times New Roman" w:cs="Times New Roman"/>
                <w:b/>
                <w:bCs/>
                <w:color w:val="FFFFFF"/>
                <w:sz w:val="16"/>
                <w:szCs w:val="16"/>
              </w:rPr>
            </w:pPr>
            <w:r w:rsidRPr="000A1437">
              <w:rPr>
                <w:rFonts w:eastAsia="Times New Roman" w:cs="Times New Roman"/>
                <w:b/>
                <w:bCs/>
                <w:color w:val="FFFFFF"/>
                <w:sz w:val="16"/>
                <w:szCs w:val="16"/>
              </w:rPr>
              <w:t>Session I</w:t>
            </w:r>
            <w:r w:rsidRPr="000A1437">
              <w:rPr>
                <w:rFonts w:eastAsia="Times New Roman" w:cs="Times New Roman"/>
                <w:b/>
                <w:bCs/>
                <w:color w:val="FFFFFF"/>
                <w:sz w:val="16"/>
                <w:szCs w:val="16"/>
              </w:rPr>
              <w:br/>
              <w:t>8:30-</w:t>
            </w:r>
            <w:r>
              <w:rPr>
                <w:rFonts w:eastAsia="Times New Roman" w:cs="Times New Roman"/>
                <w:b/>
                <w:bCs/>
                <w:color w:val="FFFFFF"/>
                <w:sz w:val="16"/>
                <w:szCs w:val="16"/>
              </w:rPr>
              <w:t>10:00 am</w:t>
            </w:r>
          </w:p>
          <w:p w14:paraId="51805610" w14:textId="0280277E" w:rsidR="00F85EF5" w:rsidRPr="000A1437" w:rsidRDefault="00F85EF5" w:rsidP="00246550">
            <w:pPr>
              <w:spacing w:after="0" w:line="240" w:lineRule="auto"/>
              <w:jc w:val="center"/>
              <w:rPr>
                <w:rFonts w:eastAsia="Times New Roman" w:cs="Times New Roman"/>
                <w:b/>
                <w:bCs/>
                <w:color w:val="FFFFFF"/>
                <w:sz w:val="16"/>
                <w:szCs w:val="16"/>
              </w:rPr>
            </w:pPr>
          </w:p>
        </w:tc>
        <w:tc>
          <w:tcPr>
            <w:tcW w:w="943" w:type="dxa"/>
            <w:tcBorders>
              <w:top w:val="single" w:sz="4" w:space="0" w:color="auto"/>
              <w:left w:val="nil"/>
              <w:bottom w:val="single" w:sz="4" w:space="0" w:color="auto"/>
              <w:right w:val="single" w:sz="4" w:space="0" w:color="auto"/>
            </w:tcBorders>
            <w:shd w:val="clear" w:color="000000" w:fill="000090"/>
            <w:vAlign w:val="center"/>
            <w:hideMark/>
          </w:tcPr>
          <w:p w14:paraId="2A10497F" w14:textId="5843E564" w:rsidR="00F85EF5"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Break</w:t>
            </w:r>
          </w:p>
          <w:p w14:paraId="3FC40392" w14:textId="0DCBF8B7" w:rsidR="00F85EF5"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10:00-10:15 am</w:t>
            </w:r>
          </w:p>
          <w:p w14:paraId="43728512" w14:textId="52AF4C55" w:rsidR="00F85EF5" w:rsidRPr="000A1437" w:rsidRDefault="00F85EF5" w:rsidP="00246550">
            <w:pPr>
              <w:spacing w:after="0" w:line="240" w:lineRule="auto"/>
              <w:jc w:val="center"/>
              <w:rPr>
                <w:rFonts w:eastAsia="Times New Roman" w:cs="Times New Roman"/>
                <w:b/>
                <w:bCs/>
                <w:color w:val="FFFFFF"/>
                <w:sz w:val="16"/>
                <w:szCs w:val="16"/>
              </w:rPr>
            </w:pPr>
          </w:p>
        </w:tc>
        <w:tc>
          <w:tcPr>
            <w:tcW w:w="4391" w:type="dxa"/>
            <w:gridSpan w:val="2"/>
            <w:tcBorders>
              <w:top w:val="single" w:sz="4" w:space="0" w:color="auto"/>
              <w:left w:val="nil"/>
              <w:bottom w:val="single" w:sz="4" w:space="0" w:color="auto"/>
              <w:right w:val="single" w:sz="4" w:space="0" w:color="auto"/>
            </w:tcBorders>
            <w:shd w:val="clear" w:color="000000" w:fill="000090"/>
            <w:vAlign w:val="center"/>
          </w:tcPr>
          <w:p w14:paraId="63B5DFFB" w14:textId="77777777" w:rsidR="00F85EF5"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Discussion</w:t>
            </w:r>
          </w:p>
          <w:p w14:paraId="51035F5D" w14:textId="58039F2E" w:rsidR="00F85EF5"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10:15-12:00</w:t>
            </w:r>
          </w:p>
        </w:tc>
      </w:tr>
      <w:tr w:rsidR="00F85EF5" w:rsidRPr="000A1437" w14:paraId="1D6F2BE6" w14:textId="77777777" w:rsidTr="004B650A">
        <w:trPr>
          <w:trHeight w:val="936"/>
        </w:trPr>
        <w:tc>
          <w:tcPr>
            <w:tcW w:w="2261" w:type="dxa"/>
            <w:tcBorders>
              <w:top w:val="nil"/>
              <w:left w:val="single" w:sz="4" w:space="0" w:color="auto"/>
              <w:bottom w:val="single" w:sz="4" w:space="0" w:color="auto"/>
              <w:right w:val="single" w:sz="4" w:space="0" w:color="auto"/>
            </w:tcBorders>
            <w:shd w:val="clear" w:color="000000" w:fill="000090"/>
            <w:noWrap/>
            <w:vAlign w:val="center"/>
          </w:tcPr>
          <w:p w14:paraId="7A4281F9" w14:textId="64812604" w:rsidR="00F85EF5"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Friday</w:t>
            </w:r>
          </w:p>
          <w:p w14:paraId="28A3293B" w14:textId="7F8E9539" w:rsidR="00F85EF5" w:rsidRPr="000A1437" w:rsidRDefault="00F85EF5" w:rsidP="00246550">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 xml:space="preserve"> Nov 13</w:t>
            </w:r>
          </w:p>
        </w:tc>
        <w:tc>
          <w:tcPr>
            <w:tcW w:w="5757" w:type="dxa"/>
            <w:gridSpan w:val="2"/>
            <w:tcBorders>
              <w:top w:val="nil"/>
              <w:left w:val="nil"/>
              <w:bottom w:val="single" w:sz="4" w:space="0" w:color="auto"/>
              <w:right w:val="single" w:sz="4" w:space="0" w:color="auto"/>
            </w:tcBorders>
            <w:shd w:val="clear" w:color="auto" w:fill="auto"/>
            <w:noWrap/>
            <w:vAlign w:val="center"/>
          </w:tcPr>
          <w:p w14:paraId="15F540C2" w14:textId="77777777" w:rsidR="00F85EF5" w:rsidRPr="00246550" w:rsidRDefault="00F85EF5" w:rsidP="00246550">
            <w:pPr>
              <w:spacing w:after="0" w:line="240" w:lineRule="auto"/>
              <w:jc w:val="center"/>
              <w:rPr>
                <w:rFonts w:eastAsia="Times New Roman" w:cs="Times New Roman"/>
                <w:b/>
                <w:bCs/>
                <w:color w:val="000000"/>
                <w:sz w:val="16"/>
                <w:szCs w:val="16"/>
              </w:rPr>
            </w:pPr>
            <w:r w:rsidRPr="00246550">
              <w:rPr>
                <w:rFonts w:eastAsia="Times New Roman" w:cs="Times New Roman"/>
                <w:b/>
                <w:bCs/>
                <w:color w:val="000000"/>
                <w:sz w:val="16"/>
                <w:szCs w:val="16"/>
              </w:rPr>
              <w:t>Devotion and Opening Check In</w:t>
            </w:r>
          </w:p>
          <w:p w14:paraId="4E7E1549" w14:textId="4A96B2C4" w:rsidR="00F85EF5" w:rsidRPr="00246550" w:rsidRDefault="00F85EF5" w:rsidP="00246550">
            <w:pPr>
              <w:spacing w:after="0" w:line="240" w:lineRule="auto"/>
              <w:jc w:val="center"/>
              <w:rPr>
                <w:rFonts w:eastAsia="Times New Roman" w:cs="Times New Roman"/>
                <w:b/>
                <w:bCs/>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14:paraId="4905A83D" w14:textId="46903BE6" w:rsidR="00F85EF5" w:rsidRPr="00F85EF5" w:rsidRDefault="00F85EF5" w:rsidP="00246550">
            <w:pPr>
              <w:spacing w:after="0" w:line="240" w:lineRule="auto"/>
              <w:jc w:val="center"/>
              <w:rPr>
                <w:rFonts w:eastAsia="Times New Roman" w:cs="Times New Roman"/>
                <w:b/>
                <w:bCs/>
                <w:i/>
                <w:iCs/>
                <w:color w:val="000000"/>
                <w:sz w:val="16"/>
                <w:szCs w:val="16"/>
              </w:rPr>
            </w:pPr>
            <w:r>
              <w:rPr>
                <w:rFonts w:eastAsia="Times New Roman" w:cs="Times New Roman"/>
                <w:b/>
                <w:bCs/>
                <w:i/>
                <w:iCs/>
                <w:color w:val="000000"/>
                <w:sz w:val="16"/>
                <w:szCs w:val="16"/>
              </w:rPr>
              <w:t>Break</w:t>
            </w:r>
          </w:p>
        </w:tc>
        <w:tc>
          <w:tcPr>
            <w:tcW w:w="4391" w:type="dxa"/>
            <w:gridSpan w:val="2"/>
            <w:tcBorders>
              <w:top w:val="nil"/>
              <w:left w:val="nil"/>
              <w:bottom w:val="single" w:sz="4" w:space="0" w:color="auto"/>
              <w:right w:val="single" w:sz="4" w:space="0" w:color="auto"/>
            </w:tcBorders>
            <w:vAlign w:val="center"/>
          </w:tcPr>
          <w:p w14:paraId="0170EDBC" w14:textId="3AE85E2C" w:rsidR="00F85EF5" w:rsidRPr="00246550" w:rsidRDefault="00AF79AF" w:rsidP="00DB1FA6">
            <w:pPr>
              <w:spacing w:after="0" w:line="240" w:lineRule="auto"/>
              <w:jc w:val="center"/>
              <w:rPr>
                <w:rFonts w:eastAsia="Times New Roman" w:cs="Times New Roman"/>
                <w:b/>
                <w:bCs/>
                <w:iCs/>
                <w:color w:val="000000"/>
                <w:sz w:val="16"/>
                <w:szCs w:val="16"/>
              </w:rPr>
            </w:pPr>
            <w:r>
              <w:rPr>
                <w:rFonts w:eastAsia="Times New Roman" w:cs="Times New Roman"/>
                <w:b/>
                <w:bCs/>
                <w:iCs/>
                <w:color w:val="000000"/>
                <w:sz w:val="16"/>
                <w:szCs w:val="16"/>
              </w:rPr>
              <w:t>VLP Review</w:t>
            </w:r>
          </w:p>
        </w:tc>
      </w:tr>
      <w:tr w:rsidR="00FA16F2" w:rsidRPr="007A7DD3" w14:paraId="51057170" w14:textId="77777777" w:rsidTr="008A50B1">
        <w:trPr>
          <w:trHeight w:val="973"/>
        </w:trPr>
        <w:tc>
          <w:tcPr>
            <w:tcW w:w="2261" w:type="dxa"/>
            <w:tcBorders>
              <w:top w:val="nil"/>
              <w:left w:val="single" w:sz="4" w:space="0" w:color="auto"/>
              <w:right w:val="single" w:sz="4" w:space="0" w:color="auto"/>
            </w:tcBorders>
            <w:shd w:val="clear" w:color="000000" w:fill="000090"/>
            <w:noWrap/>
            <w:vAlign w:val="center"/>
          </w:tcPr>
          <w:p w14:paraId="337CF165" w14:textId="77777777" w:rsidR="00FA16F2" w:rsidRPr="007A7DD3" w:rsidRDefault="00FA16F2" w:rsidP="00246550">
            <w:pPr>
              <w:spacing w:after="0" w:line="240" w:lineRule="auto"/>
              <w:jc w:val="center"/>
              <w:rPr>
                <w:rFonts w:eastAsia="Times New Roman" w:cs="Times New Roman"/>
                <w:b/>
                <w:bCs/>
                <w:color w:val="FFFFFF"/>
                <w:sz w:val="16"/>
                <w:szCs w:val="16"/>
              </w:rPr>
            </w:pPr>
            <w:r w:rsidRPr="007A7DD3">
              <w:rPr>
                <w:rFonts w:eastAsia="Times New Roman" w:cs="Times New Roman"/>
                <w:b/>
                <w:bCs/>
                <w:color w:val="FFFFFF"/>
                <w:sz w:val="16"/>
                <w:szCs w:val="16"/>
              </w:rPr>
              <w:t>Saturday</w:t>
            </w:r>
          </w:p>
          <w:p w14:paraId="4CF3C847" w14:textId="3C0454CC" w:rsidR="00FA16F2" w:rsidRPr="007A7DD3" w:rsidRDefault="00FA16F2" w:rsidP="00246550">
            <w:pPr>
              <w:spacing w:after="0" w:line="240" w:lineRule="auto"/>
              <w:jc w:val="center"/>
              <w:rPr>
                <w:rFonts w:eastAsia="Times New Roman" w:cs="Times New Roman"/>
                <w:b/>
                <w:bCs/>
                <w:color w:val="FFFFFF"/>
                <w:sz w:val="16"/>
                <w:szCs w:val="16"/>
              </w:rPr>
            </w:pPr>
            <w:r w:rsidRPr="007A7DD3">
              <w:rPr>
                <w:rFonts w:eastAsia="Times New Roman" w:cs="Times New Roman"/>
                <w:b/>
                <w:bCs/>
                <w:color w:val="FFFFFF"/>
                <w:sz w:val="16"/>
                <w:szCs w:val="16"/>
              </w:rPr>
              <w:t xml:space="preserve"> Nov 14</w:t>
            </w:r>
          </w:p>
        </w:tc>
        <w:tc>
          <w:tcPr>
            <w:tcW w:w="1590" w:type="dxa"/>
            <w:tcBorders>
              <w:top w:val="nil"/>
              <w:left w:val="nil"/>
              <w:bottom w:val="single" w:sz="4" w:space="0" w:color="auto"/>
              <w:right w:val="single" w:sz="4" w:space="0" w:color="auto"/>
            </w:tcBorders>
            <w:shd w:val="clear" w:color="auto" w:fill="auto"/>
            <w:noWrap/>
            <w:vAlign w:val="center"/>
            <w:hideMark/>
          </w:tcPr>
          <w:p w14:paraId="0DC8D056" w14:textId="0C53E462" w:rsidR="00FA16F2" w:rsidRPr="007A7DD3" w:rsidRDefault="00FA16F2" w:rsidP="00246550">
            <w:pPr>
              <w:jc w:val="center"/>
              <w:rPr>
                <w:rFonts w:eastAsia="Times New Roman" w:cs="Times New Roman"/>
                <w:b/>
                <w:bCs/>
                <w:color w:val="000000"/>
                <w:sz w:val="16"/>
                <w:szCs w:val="16"/>
              </w:rPr>
            </w:pPr>
            <w:r w:rsidRPr="007A7DD3">
              <w:rPr>
                <w:rFonts w:eastAsia="Times New Roman" w:cs="Times New Roman"/>
                <w:b/>
                <w:bCs/>
                <w:color w:val="000000"/>
                <w:sz w:val="16"/>
                <w:szCs w:val="16"/>
              </w:rPr>
              <w:t>Devotion</w:t>
            </w:r>
          </w:p>
          <w:p w14:paraId="0C3D55AF" w14:textId="3DDE2C53" w:rsidR="00FA16F2" w:rsidRPr="007A7DD3" w:rsidRDefault="00FA16F2" w:rsidP="00246550">
            <w:pPr>
              <w:jc w:val="center"/>
              <w:rPr>
                <w:b/>
                <w:bCs/>
              </w:rPr>
            </w:pPr>
          </w:p>
        </w:tc>
        <w:tc>
          <w:tcPr>
            <w:tcW w:w="4167" w:type="dxa"/>
            <w:tcBorders>
              <w:top w:val="nil"/>
              <w:left w:val="nil"/>
              <w:bottom w:val="single" w:sz="4" w:space="0" w:color="auto"/>
              <w:right w:val="single" w:sz="4" w:space="0" w:color="auto"/>
            </w:tcBorders>
            <w:shd w:val="clear" w:color="auto" w:fill="B8CCE4" w:themeFill="accent1" w:themeFillTint="66"/>
            <w:vAlign w:val="center"/>
            <w:hideMark/>
          </w:tcPr>
          <w:p w14:paraId="7D33EF98" w14:textId="77777777" w:rsidR="00FA16F2" w:rsidRDefault="00FA16F2" w:rsidP="00246550">
            <w:pPr>
              <w:spacing w:after="0" w:line="240" w:lineRule="auto"/>
              <w:jc w:val="center"/>
              <w:rPr>
                <w:b/>
                <w:bCs/>
                <w:sz w:val="16"/>
                <w:szCs w:val="16"/>
              </w:rPr>
            </w:pPr>
            <w:r w:rsidRPr="007A7DD3">
              <w:rPr>
                <w:b/>
                <w:bCs/>
                <w:sz w:val="16"/>
                <w:szCs w:val="16"/>
              </w:rPr>
              <w:t>INTERCULTURAL CO</w:t>
            </w:r>
            <w:r w:rsidRPr="007A7DD3">
              <w:rPr>
                <w:b/>
                <w:bCs/>
                <w:sz w:val="16"/>
                <w:szCs w:val="16"/>
                <w:shd w:val="clear" w:color="auto" w:fill="B8CCE4" w:themeFill="accent1" w:themeFillTint="66"/>
              </w:rPr>
              <w:t>M</w:t>
            </w:r>
            <w:r w:rsidRPr="007A7DD3">
              <w:rPr>
                <w:b/>
                <w:bCs/>
                <w:sz w:val="16"/>
                <w:szCs w:val="16"/>
              </w:rPr>
              <w:t>PETENCE</w:t>
            </w:r>
          </w:p>
          <w:p w14:paraId="4C7B8CDC" w14:textId="77777777" w:rsidR="00FA16F2" w:rsidRPr="007A7DD3" w:rsidRDefault="00FA16F2" w:rsidP="00246550">
            <w:pPr>
              <w:spacing w:after="0" w:line="240" w:lineRule="auto"/>
              <w:jc w:val="center"/>
              <w:rPr>
                <w:b/>
                <w:bCs/>
                <w:sz w:val="16"/>
                <w:szCs w:val="16"/>
              </w:rPr>
            </w:pPr>
            <w:r>
              <w:rPr>
                <w:b/>
                <w:bCs/>
                <w:sz w:val="16"/>
                <w:szCs w:val="16"/>
              </w:rPr>
              <w:t>Discussion</w:t>
            </w:r>
          </w:p>
          <w:p w14:paraId="69A1B49A" w14:textId="12420CE7" w:rsidR="00FA16F2" w:rsidRPr="007A7DD3" w:rsidRDefault="00FA16F2" w:rsidP="00246550">
            <w:pPr>
              <w:spacing w:after="0" w:line="240" w:lineRule="auto"/>
              <w:jc w:val="center"/>
              <w:rPr>
                <w:rFonts w:eastAsia="Times New Roman" w:cs="Times New Roman"/>
                <w:b/>
                <w:bCs/>
                <w:color w:val="000000"/>
                <w:sz w:val="16"/>
                <w:szCs w:val="16"/>
              </w:rPr>
            </w:pPr>
          </w:p>
        </w:tc>
        <w:tc>
          <w:tcPr>
            <w:tcW w:w="943" w:type="dxa"/>
            <w:tcBorders>
              <w:top w:val="nil"/>
              <w:left w:val="nil"/>
              <w:bottom w:val="single" w:sz="4" w:space="0" w:color="auto"/>
              <w:right w:val="single" w:sz="4" w:space="0" w:color="auto"/>
            </w:tcBorders>
            <w:shd w:val="clear" w:color="auto" w:fill="auto"/>
            <w:vAlign w:val="center"/>
          </w:tcPr>
          <w:p w14:paraId="2CCF2146" w14:textId="14D1AAEB" w:rsidR="00FA16F2" w:rsidRPr="007A7DD3" w:rsidRDefault="00FA16F2" w:rsidP="00246550">
            <w:pPr>
              <w:spacing w:after="0" w:line="240" w:lineRule="auto"/>
              <w:jc w:val="center"/>
              <w:rPr>
                <w:rFonts w:eastAsia="Times New Roman" w:cs="Times New Roman"/>
                <w:b/>
                <w:bCs/>
                <w:color w:val="000000"/>
                <w:sz w:val="16"/>
                <w:szCs w:val="16"/>
              </w:rPr>
            </w:pPr>
            <w:r>
              <w:rPr>
                <w:rFonts w:eastAsia="Times New Roman" w:cs="Times New Roman"/>
                <w:b/>
                <w:bCs/>
                <w:color w:val="000000"/>
                <w:sz w:val="16"/>
                <w:szCs w:val="16"/>
              </w:rPr>
              <w:t>Break</w:t>
            </w:r>
          </w:p>
        </w:tc>
        <w:tc>
          <w:tcPr>
            <w:tcW w:w="2195" w:type="dxa"/>
            <w:tcBorders>
              <w:top w:val="single" w:sz="4" w:space="0" w:color="auto"/>
              <w:left w:val="nil"/>
              <w:bottom w:val="single" w:sz="4" w:space="0" w:color="auto"/>
              <w:right w:val="single" w:sz="4" w:space="0" w:color="auto"/>
            </w:tcBorders>
            <w:vAlign w:val="center"/>
          </w:tcPr>
          <w:p w14:paraId="40840DAD" w14:textId="77777777" w:rsidR="00FA16F2" w:rsidRDefault="00FA16F2" w:rsidP="00246550">
            <w:pPr>
              <w:spacing w:after="0" w:line="240" w:lineRule="auto"/>
              <w:jc w:val="center"/>
              <w:rPr>
                <w:rFonts w:eastAsia="Times New Roman" w:cs="Times New Roman"/>
                <w:b/>
                <w:bCs/>
                <w:iCs/>
                <w:color w:val="000000"/>
                <w:sz w:val="16"/>
                <w:szCs w:val="16"/>
              </w:rPr>
            </w:pPr>
            <w:r>
              <w:rPr>
                <w:rFonts w:eastAsia="Times New Roman" w:cs="Times New Roman"/>
                <w:b/>
                <w:bCs/>
                <w:iCs/>
                <w:color w:val="000000"/>
                <w:sz w:val="16"/>
                <w:szCs w:val="16"/>
              </w:rPr>
              <w:t>Closing conversation</w:t>
            </w:r>
          </w:p>
          <w:p w14:paraId="65450E64" w14:textId="485BB717" w:rsidR="00FA16F2" w:rsidRDefault="00FA16F2" w:rsidP="00246550">
            <w:pPr>
              <w:spacing w:after="0" w:line="240" w:lineRule="auto"/>
              <w:jc w:val="center"/>
              <w:rPr>
                <w:rFonts w:eastAsia="Times New Roman" w:cs="Times New Roman"/>
                <w:b/>
                <w:bCs/>
                <w:iCs/>
                <w:color w:val="000000"/>
                <w:sz w:val="16"/>
                <w:szCs w:val="16"/>
              </w:rPr>
            </w:pPr>
            <w:r w:rsidRPr="00AF79AF">
              <w:rPr>
                <w:rFonts w:eastAsia="Times New Roman" w:cs="Times New Roman"/>
                <w:b/>
                <w:bCs/>
                <w:iCs/>
                <w:color w:val="000000"/>
                <w:sz w:val="16"/>
                <w:szCs w:val="16"/>
              </w:rPr>
              <w:t>What have you learned about leading in a time of disruption?</w:t>
            </w:r>
          </w:p>
        </w:tc>
        <w:tc>
          <w:tcPr>
            <w:tcW w:w="2196" w:type="dxa"/>
            <w:tcBorders>
              <w:top w:val="single" w:sz="4" w:space="0" w:color="auto"/>
              <w:left w:val="nil"/>
              <w:bottom w:val="single" w:sz="4" w:space="0" w:color="auto"/>
              <w:right w:val="single" w:sz="4" w:space="0" w:color="auto"/>
            </w:tcBorders>
            <w:vAlign w:val="center"/>
          </w:tcPr>
          <w:p w14:paraId="5C5F0582" w14:textId="10D9D789" w:rsidR="00FA16F2" w:rsidRPr="007A7DD3" w:rsidRDefault="00FA16F2" w:rsidP="00246550">
            <w:pPr>
              <w:spacing w:after="0" w:line="240" w:lineRule="auto"/>
              <w:jc w:val="center"/>
              <w:rPr>
                <w:rFonts w:eastAsia="Times New Roman" w:cs="Times New Roman"/>
                <w:b/>
                <w:bCs/>
                <w:iCs/>
                <w:color w:val="000000"/>
                <w:sz w:val="16"/>
                <w:szCs w:val="16"/>
              </w:rPr>
            </w:pPr>
            <w:r>
              <w:rPr>
                <w:rFonts w:eastAsia="Times New Roman" w:cs="Times New Roman"/>
                <w:b/>
                <w:bCs/>
                <w:iCs/>
                <w:color w:val="000000"/>
                <w:sz w:val="16"/>
                <w:szCs w:val="16"/>
              </w:rPr>
              <w:t>Closing Ceremony</w:t>
            </w:r>
          </w:p>
        </w:tc>
      </w:tr>
    </w:tbl>
    <w:p w14:paraId="4DCF16BE" w14:textId="1723181C" w:rsidR="006E3863" w:rsidRDefault="006E3863" w:rsidP="00A24D9E">
      <w:pPr>
        <w:jc w:val="center"/>
      </w:pPr>
    </w:p>
    <w:p w14:paraId="7401DF50" w14:textId="77777777" w:rsidR="00A24D9E" w:rsidRDefault="00A24D9E" w:rsidP="0064038C">
      <w:pPr>
        <w:framePr w:hSpace="180" w:wrap="around" w:vAnchor="page" w:hAnchor="page" w:x="4366" w:y="1081"/>
        <w:spacing w:after="0" w:line="240" w:lineRule="auto"/>
        <w:jc w:val="center"/>
        <w:rPr>
          <w:rFonts w:eastAsia="Times New Roman" w:cs="Times New Roman"/>
          <w:b/>
          <w:bCs/>
          <w:color w:val="000000"/>
        </w:rPr>
      </w:pPr>
      <w:r>
        <w:rPr>
          <w:rFonts w:eastAsia="Times New Roman" w:cs="Times New Roman"/>
          <w:b/>
          <w:bCs/>
          <w:color w:val="000000"/>
        </w:rPr>
        <w:t>Retreat Schedule 2019-2020 LECNA Fellows Program—Closing Leadership Retreat</w:t>
      </w:r>
    </w:p>
    <w:p w14:paraId="1B9D2296" w14:textId="7D71EA99" w:rsidR="0064038C" w:rsidRDefault="00A24D9E" w:rsidP="0064038C">
      <w:pPr>
        <w:jc w:val="center"/>
        <w:rPr>
          <w:rFonts w:eastAsia="Times New Roman" w:cs="Times New Roman"/>
          <w:b/>
          <w:bCs/>
          <w:color w:val="000000"/>
        </w:rPr>
      </w:pPr>
      <w:r>
        <w:rPr>
          <w:rFonts w:eastAsia="Times New Roman" w:cs="Times New Roman"/>
          <w:b/>
          <w:bCs/>
          <w:color w:val="000000"/>
        </w:rPr>
        <w:t xml:space="preserve">Oakridge </w:t>
      </w:r>
      <w:r w:rsidRPr="002137C0">
        <w:rPr>
          <w:rFonts w:eastAsia="Times New Roman" w:cs="Times New Roman"/>
          <w:b/>
          <w:bCs/>
          <w:color w:val="000000"/>
        </w:rPr>
        <w:t xml:space="preserve">Conference Center &amp; Retreat, </w:t>
      </w:r>
      <w:r>
        <w:rPr>
          <w:rFonts w:eastAsia="Times New Roman" w:cs="Times New Roman"/>
          <w:b/>
          <w:bCs/>
          <w:color w:val="000000"/>
        </w:rPr>
        <w:t>Nov 1</w:t>
      </w:r>
      <w:r w:rsidR="0064038C">
        <w:rPr>
          <w:rFonts w:eastAsia="Times New Roman" w:cs="Times New Roman"/>
          <w:b/>
          <w:bCs/>
          <w:color w:val="000000"/>
        </w:rPr>
        <w:t>3</w:t>
      </w:r>
      <w:r>
        <w:rPr>
          <w:rFonts w:eastAsia="Times New Roman" w:cs="Times New Roman"/>
          <w:b/>
          <w:bCs/>
          <w:color w:val="000000"/>
        </w:rPr>
        <w:t xml:space="preserve"> to 1</w:t>
      </w:r>
      <w:r w:rsidR="0064038C">
        <w:rPr>
          <w:rFonts w:eastAsia="Times New Roman" w:cs="Times New Roman"/>
          <w:b/>
          <w:bCs/>
          <w:color w:val="000000"/>
        </w:rPr>
        <w:t>4</w:t>
      </w:r>
      <w:r>
        <w:rPr>
          <w:rFonts w:eastAsia="Times New Roman" w:cs="Times New Roman"/>
          <w:b/>
          <w:bCs/>
          <w:color w:val="000000"/>
        </w:rPr>
        <w:t>, 2020</w:t>
      </w:r>
      <w:r w:rsidRPr="002137C0">
        <w:rPr>
          <w:rFonts w:eastAsia="Times New Roman" w:cs="Times New Roman"/>
          <w:b/>
          <w:bCs/>
          <w:color w:val="000000"/>
        </w:rPr>
        <w:br/>
      </w:r>
    </w:p>
    <w:p w14:paraId="3860B95F" w14:textId="011EF81F" w:rsidR="002137C0" w:rsidRPr="0064038C" w:rsidRDefault="00A24D9E" w:rsidP="0064038C">
      <w:pPr>
        <w:jc w:val="center"/>
        <w:rPr>
          <w:rFonts w:eastAsia="Times New Roman" w:cs="Times New Roman"/>
          <w:b/>
          <w:bCs/>
          <w:color w:val="000000"/>
        </w:rPr>
      </w:pPr>
      <w:r w:rsidRPr="002137C0">
        <w:rPr>
          <w:rFonts w:eastAsia="Times New Roman" w:cs="Times New Roman"/>
          <w:b/>
          <w:bCs/>
          <w:color w:val="000000"/>
        </w:rPr>
        <w:t xml:space="preserve">Schedule </w:t>
      </w:r>
      <w:proofErr w:type="gramStart"/>
      <w:r w:rsidRPr="002137C0">
        <w:rPr>
          <w:rFonts w:eastAsia="Times New Roman" w:cs="Times New Roman"/>
          <w:b/>
          <w:bCs/>
          <w:color w:val="000000"/>
        </w:rPr>
        <w:t xml:space="preserve">Overview  </w:t>
      </w:r>
      <w:r w:rsidR="0064038C">
        <w:rPr>
          <w:rFonts w:eastAsia="Times New Roman" w:cs="Times New Roman"/>
          <w:b/>
          <w:bCs/>
          <w:color w:val="000000"/>
        </w:rPr>
        <w:t>Virtual</w:t>
      </w:r>
      <w:proofErr w:type="gramEnd"/>
      <w:r w:rsidR="0064038C">
        <w:rPr>
          <w:rFonts w:eastAsia="Times New Roman" w:cs="Times New Roman"/>
          <w:b/>
          <w:bCs/>
          <w:color w:val="000000"/>
        </w:rPr>
        <w:t xml:space="preserve"> </w:t>
      </w:r>
      <w:r w:rsidR="00AF79AF">
        <w:rPr>
          <w:rFonts w:eastAsia="Times New Roman" w:cs="Times New Roman"/>
          <w:b/>
          <w:bCs/>
          <w:color w:val="000000"/>
        </w:rPr>
        <w:t>4</w:t>
      </w:r>
      <w:r w:rsidR="0064038C">
        <w:rPr>
          <w:rFonts w:eastAsia="Times New Roman" w:cs="Times New Roman"/>
          <w:b/>
          <w:bCs/>
          <w:color w:val="000000"/>
        </w:rPr>
        <w:t>.</w:t>
      </w:r>
      <w:r w:rsidR="00186A9C">
        <w:rPr>
          <w:rFonts w:eastAsia="Times New Roman" w:cs="Times New Roman"/>
          <w:b/>
          <w:bCs/>
          <w:color w:val="000000"/>
        </w:rPr>
        <w:t>1</w:t>
      </w:r>
    </w:p>
    <w:p w14:paraId="107C36DB" w14:textId="6F956182" w:rsidR="00246550" w:rsidRDefault="00246550" w:rsidP="00D549D6"/>
    <w:p w14:paraId="50CA9D61" w14:textId="08047479" w:rsidR="00F85EF5" w:rsidRDefault="00F85EF5" w:rsidP="00D549D6"/>
    <w:p w14:paraId="2DF4FE74" w14:textId="2AD28055" w:rsidR="00F85EF5" w:rsidRDefault="00F85EF5" w:rsidP="00D549D6"/>
    <w:p w14:paraId="68920EB3" w14:textId="464AD05A" w:rsidR="00F85EF5" w:rsidRDefault="00F85EF5" w:rsidP="00D549D6"/>
    <w:p w14:paraId="3F27F90B" w14:textId="7B89E77F" w:rsidR="00F85EF5" w:rsidRDefault="00F85EF5" w:rsidP="00D549D6"/>
    <w:p w14:paraId="7482DE6E" w14:textId="5B9C265C" w:rsidR="00F85EF5" w:rsidRDefault="00F85EF5" w:rsidP="00D549D6"/>
    <w:p w14:paraId="10786FC4" w14:textId="77777777" w:rsidR="00F85EF5" w:rsidRDefault="00F85EF5" w:rsidP="00D549D6"/>
    <w:p w14:paraId="278400D5" w14:textId="6EF48E10" w:rsidR="00943B78" w:rsidRPr="00E10858" w:rsidRDefault="00D216DD" w:rsidP="00943B78">
      <w:pPr>
        <w:pStyle w:val="ListParagraph"/>
        <w:numPr>
          <w:ilvl w:val="0"/>
          <w:numId w:val="2"/>
        </w:numPr>
        <w:spacing w:after="0" w:line="240" w:lineRule="auto"/>
      </w:pPr>
      <w:r w:rsidRPr="00E10858">
        <w:t>The opening check-in will include a devotion and then</w:t>
      </w:r>
      <w:r w:rsidR="00E5424E" w:rsidRPr="00E10858">
        <w:t xml:space="preserve"> personal</w:t>
      </w:r>
      <w:r w:rsidRPr="00E10858">
        <w:t xml:space="preserve"> updates.</w:t>
      </w:r>
    </w:p>
    <w:p w14:paraId="0276C788" w14:textId="49F411A8" w:rsidR="00B504A1" w:rsidRPr="00E10858" w:rsidRDefault="00D216DD" w:rsidP="00943B78">
      <w:pPr>
        <w:pStyle w:val="ListParagraph"/>
        <w:numPr>
          <w:ilvl w:val="0"/>
          <w:numId w:val="2"/>
        </w:numPr>
        <w:spacing w:after="0" w:line="240" w:lineRule="auto"/>
      </w:pPr>
      <w:r w:rsidRPr="00E10858">
        <w:t xml:space="preserve">Please prepare a </w:t>
      </w:r>
      <w:r w:rsidRPr="001B5132">
        <w:rPr>
          <w:u w:val="single"/>
        </w:rPr>
        <w:t xml:space="preserve">10-minute </w:t>
      </w:r>
      <w:r w:rsidR="00875BEE" w:rsidRPr="001B5132">
        <w:rPr>
          <w:u w:val="single"/>
        </w:rPr>
        <w:t xml:space="preserve">video </w:t>
      </w:r>
      <w:r w:rsidRPr="001B5132">
        <w:rPr>
          <w:u w:val="single"/>
        </w:rPr>
        <w:t>overview</w:t>
      </w:r>
      <w:r w:rsidRPr="00E10858">
        <w:t xml:space="preserve"> of your </w:t>
      </w:r>
      <w:r w:rsidR="00875BEE" w:rsidRPr="00E10858">
        <w:t>Integrated</w:t>
      </w:r>
      <w:r w:rsidRPr="00E10858">
        <w:t xml:space="preserve"> Leader Model</w:t>
      </w:r>
      <w:r w:rsidR="00875BEE" w:rsidRPr="00E10858">
        <w:t xml:space="preserve"> (ILM)</w:t>
      </w:r>
      <w:r w:rsidRPr="00E10858">
        <w:t xml:space="preserve">.  </w:t>
      </w:r>
      <w:r w:rsidR="00875BEE" w:rsidRPr="00E10858">
        <w:t xml:space="preserve">Your model should be based on the sustainable leader framework presented at the opening and mid-year </w:t>
      </w:r>
      <w:proofErr w:type="gramStart"/>
      <w:r w:rsidR="00875BEE" w:rsidRPr="00E10858">
        <w:t>retreats, and</w:t>
      </w:r>
      <w:proofErr w:type="gramEnd"/>
      <w:r w:rsidR="00875BEE" w:rsidRPr="00E10858">
        <w:t xml:space="preserve"> developed in conjunction with your coach</w:t>
      </w:r>
      <w:bookmarkStart w:id="0" w:name="_Hlk50302253"/>
      <w:r w:rsidR="00875BEE" w:rsidRPr="00E10858">
        <w:t>.  Post the video to the LECNA Fellows website in the Member Area by November 1, 2020 (details will follow).</w:t>
      </w:r>
      <w:bookmarkEnd w:id="0"/>
      <w:r w:rsidR="00875BEE" w:rsidRPr="00E10858">
        <w:t xml:space="preserve">  You can find more information on the ILM in folder 012 of the online opening retreat notebook</w:t>
      </w:r>
      <w:r w:rsidR="002769B1">
        <w:t xml:space="preserve"> and</w:t>
      </w:r>
      <w:r w:rsidR="001B5132">
        <w:t xml:space="preserve"> </w:t>
      </w:r>
      <w:r w:rsidR="001B5132" w:rsidRPr="001B5132">
        <w:rPr>
          <w:u w:val="single"/>
        </w:rPr>
        <w:t>by working with your executive Coach</w:t>
      </w:r>
      <w:r w:rsidR="001B5132">
        <w:t>.</w:t>
      </w:r>
      <w:r w:rsidR="00875BEE" w:rsidRPr="00E10858">
        <w:t xml:space="preserve"> </w:t>
      </w:r>
      <w:r w:rsidR="001B5132">
        <w:t xml:space="preserve"> </w:t>
      </w:r>
      <w:bookmarkStart w:id="1" w:name="_Hlk50559335"/>
      <w:r w:rsidR="001B5132">
        <w:t>Videos will not be accepted if they are over 10 minutes.</w:t>
      </w:r>
      <w:bookmarkEnd w:id="1"/>
    </w:p>
    <w:p w14:paraId="21D14B0E" w14:textId="66EA55E3" w:rsidR="00B504A1" w:rsidRPr="00E10858" w:rsidRDefault="00875BEE" w:rsidP="00B504A1">
      <w:pPr>
        <w:pStyle w:val="ListParagraph"/>
        <w:numPr>
          <w:ilvl w:val="0"/>
          <w:numId w:val="2"/>
        </w:numPr>
      </w:pPr>
      <w:r w:rsidRPr="00E10858">
        <w:t xml:space="preserve">Please prepare a </w:t>
      </w:r>
      <w:r w:rsidRPr="001B5132">
        <w:rPr>
          <w:u w:val="single"/>
        </w:rPr>
        <w:t>10-minute video “executive report</w:t>
      </w:r>
      <w:r w:rsidRPr="00E10858">
        <w:t>” on your Visionary leadership Project (VLP).  As with the ILM, post the video to the LECNA Fellows website in the Member Area by November 1, 2020 (details will follow).  You can find more information on the VLP in folder 013 of the online opening retreat notebook.</w:t>
      </w:r>
      <w:r w:rsidR="00186A9C">
        <w:t xml:space="preserve">  </w:t>
      </w:r>
      <w:r w:rsidR="00186A9C" w:rsidRPr="00186A9C">
        <w:t>Videos will not be accepted if they are over 10 minutes.</w:t>
      </w:r>
    </w:p>
    <w:p w14:paraId="2C3F3701" w14:textId="182410E5" w:rsidR="00E10858" w:rsidRDefault="00E5424E" w:rsidP="00E10858">
      <w:pPr>
        <w:pStyle w:val="ListParagraph"/>
        <w:numPr>
          <w:ilvl w:val="0"/>
          <w:numId w:val="2"/>
        </w:numPr>
        <w:spacing w:after="0" w:line="240" w:lineRule="auto"/>
      </w:pPr>
      <w:r w:rsidRPr="00E10858">
        <w:t>All Fellows should review the</w:t>
      </w:r>
      <w:r w:rsidR="00545CD8">
        <w:t>ir cohort’s</w:t>
      </w:r>
      <w:r w:rsidRPr="00E10858">
        <w:t xml:space="preserve"> ILM and VLP videos prior to the closing retreat.</w:t>
      </w:r>
    </w:p>
    <w:p w14:paraId="25AC40EF" w14:textId="097011DA" w:rsidR="009248DD" w:rsidRDefault="00E5424E" w:rsidP="000C01BA">
      <w:pPr>
        <w:pStyle w:val="ListParagraph"/>
        <w:numPr>
          <w:ilvl w:val="0"/>
          <w:numId w:val="2"/>
        </w:numPr>
        <w:spacing w:after="0" w:line="240" w:lineRule="auto"/>
        <w:rPr>
          <w:rFonts w:cstheme="minorHAnsi"/>
        </w:rPr>
      </w:pPr>
      <w:r w:rsidRPr="009248DD">
        <w:rPr>
          <w:rFonts w:cstheme="minorHAnsi"/>
        </w:rPr>
        <w:t>The VLP Review will be the time</w:t>
      </w:r>
      <w:r w:rsidR="00E10858" w:rsidRPr="009248DD">
        <w:rPr>
          <w:rFonts w:cstheme="minorHAnsi"/>
        </w:rPr>
        <w:t xml:space="preserve"> for the group to ask questions of the other members of the cohort on their projects. </w:t>
      </w:r>
    </w:p>
    <w:p w14:paraId="032F3D28" w14:textId="6A85B3C8" w:rsidR="00E10858" w:rsidRPr="009248DD" w:rsidRDefault="00E10858" w:rsidP="000C01BA">
      <w:pPr>
        <w:pStyle w:val="ListParagraph"/>
        <w:numPr>
          <w:ilvl w:val="0"/>
          <w:numId w:val="2"/>
        </w:numPr>
        <w:spacing w:after="0" w:line="240" w:lineRule="auto"/>
        <w:rPr>
          <w:rFonts w:cstheme="minorHAnsi"/>
        </w:rPr>
      </w:pPr>
      <w:r w:rsidRPr="009248DD">
        <w:rPr>
          <w:rFonts w:cstheme="minorHAnsi"/>
        </w:rPr>
        <w:t>The IDI discussion will include a review from the mid-year retreat and two guest speakers on how each are addressing</w:t>
      </w:r>
      <w:r w:rsidR="00545CD8">
        <w:rPr>
          <w:rFonts w:cstheme="minorHAnsi"/>
        </w:rPr>
        <w:t xml:space="preserve"> intercultural</w:t>
      </w:r>
      <w:r w:rsidRPr="009248DD">
        <w:rPr>
          <w:rFonts w:cstheme="minorHAnsi"/>
        </w:rPr>
        <w:t xml:space="preserve"> issues currently facing our country from personal and institutional perspectives.</w:t>
      </w:r>
    </w:p>
    <w:sectPr w:rsidR="00E10858" w:rsidRPr="009248DD" w:rsidSect="00A54EB1">
      <w:pgSz w:w="15840" w:h="12240" w:orient="landscape" w:code="1"/>
      <w:pgMar w:top="288"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1CB2" w14:textId="77777777" w:rsidR="003F18AA" w:rsidRDefault="003F18AA" w:rsidP="00A54EB1">
      <w:pPr>
        <w:spacing w:after="0" w:line="240" w:lineRule="auto"/>
      </w:pPr>
      <w:r>
        <w:separator/>
      </w:r>
    </w:p>
  </w:endnote>
  <w:endnote w:type="continuationSeparator" w:id="0">
    <w:p w14:paraId="0E0167C3" w14:textId="77777777" w:rsidR="003F18AA" w:rsidRDefault="003F18AA" w:rsidP="00A5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6A8C" w14:textId="77777777" w:rsidR="003F18AA" w:rsidRDefault="003F18AA" w:rsidP="00A54EB1">
      <w:pPr>
        <w:spacing w:after="0" w:line="240" w:lineRule="auto"/>
      </w:pPr>
      <w:r>
        <w:separator/>
      </w:r>
    </w:p>
  </w:footnote>
  <w:footnote w:type="continuationSeparator" w:id="0">
    <w:p w14:paraId="724B53B2" w14:textId="77777777" w:rsidR="003F18AA" w:rsidRDefault="003F18AA" w:rsidP="00A5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25622"/>
    <w:multiLevelType w:val="hybridMultilevel"/>
    <w:tmpl w:val="1B560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A4ED5"/>
    <w:multiLevelType w:val="hybridMultilevel"/>
    <w:tmpl w:val="B0D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37"/>
    <w:rsid w:val="00004212"/>
    <w:rsid w:val="000069BE"/>
    <w:rsid w:val="000138D8"/>
    <w:rsid w:val="00031D04"/>
    <w:rsid w:val="000361AB"/>
    <w:rsid w:val="00046023"/>
    <w:rsid w:val="0004652E"/>
    <w:rsid w:val="00066B48"/>
    <w:rsid w:val="0007069F"/>
    <w:rsid w:val="00073D4D"/>
    <w:rsid w:val="00084303"/>
    <w:rsid w:val="00086F1C"/>
    <w:rsid w:val="000924F7"/>
    <w:rsid w:val="000A1437"/>
    <w:rsid w:val="000B33D8"/>
    <w:rsid w:val="000B4D87"/>
    <w:rsid w:val="000E3111"/>
    <w:rsid w:val="000E57DB"/>
    <w:rsid w:val="000F122D"/>
    <w:rsid w:val="000F4164"/>
    <w:rsid w:val="00103E7F"/>
    <w:rsid w:val="00122AAF"/>
    <w:rsid w:val="0013200A"/>
    <w:rsid w:val="0013566D"/>
    <w:rsid w:val="00135C41"/>
    <w:rsid w:val="001361B5"/>
    <w:rsid w:val="001404BB"/>
    <w:rsid w:val="00146EC6"/>
    <w:rsid w:val="00147F1C"/>
    <w:rsid w:val="0015441C"/>
    <w:rsid w:val="00160BFA"/>
    <w:rsid w:val="00170C2E"/>
    <w:rsid w:val="0017726A"/>
    <w:rsid w:val="00186A56"/>
    <w:rsid w:val="00186A9C"/>
    <w:rsid w:val="00193AC3"/>
    <w:rsid w:val="001B2A74"/>
    <w:rsid w:val="001B5132"/>
    <w:rsid w:val="001B78AE"/>
    <w:rsid w:val="001E3A5F"/>
    <w:rsid w:val="002012D2"/>
    <w:rsid w:val="00205774"/>
    <w:rsid w:val="002137C0"/>
    <w:rsid w:val="00232756"/>
    <w:rsid w:val="00233510"/>
    <w:rsid w:val="00246550"/>
    <w:rsid w:val="002520C9"/>
    <w:rsid w:val="00252D86"/>
    <w:rsid w:val="00260343"/>
    <w:rsid w:val="00264C19"/>
    <w:rsid w:val="002769B1"/>
    <w:rsid w:val="00284E1B"/>
    <w:rsid w:val="00294F2C"/>
    <w:rsid w:val="002A2A9B"/>
    <w:rsid w:val="002A5DB4"/>
    <w:rsid w:val="002C49EB"/>
    <w:rsid w:val="002D7682"/>
    <w:rsid w:val="002E0568"/>
    <w:rsid w:val="00310AA9"/>
    <w:rsid w:val="003128AF"/>
    <w:rsid w:val="0031750F"/>
    <w:rsid w:val="00354A19"/>
    <w:rsid w:val="0036156E"/>
    <w:rsid w:val="003644FA"/>
    <w:rsid w:val="0038268C"/>
    <w:rsid w:val="003844E3"/>
    <w:rsid w:val="00387A0A"/>
    <w:rsid w:val="00391A76"/>
    <w:rsid w:val="00391FD8"/>
    <w:rsid w:val="00392FB7"/>
    <w:rsid w:val="003A7EDA"/>
    <w:rsid w:val="003B20DC"/>
    <w:rsid w:val="003B5C92"/>
    <w:rsid w:val="003C1555"/>
    <w:rsid w:val="003D1CFC"/>
    <w:rsid w:val="003F18AA"/>
    <w:rsid w:val="00414A3A"/>
    <w:rsid w:val="0041681C"/>
    <w:rsid w:val="00417563"/>
    <w:rsid w:val="00424859"/>
    <w:rsid w:val="00433327"/>
    <w:rsid w:val="00435B0C"/>
    <w:rsid w:val="0044338B"/>
    <w:rsid w:val="00446C7F"/>
    <w:rsid w:val="004520A6"/>
    <w:rsid w:val="00471CDE"/>
    <w:rsid w:val="00480CDC"/>
    <w:rsid w:val="00494C2A"/>
    <w:rsid w:val="00496291"/>
    <w:rsid w:val="004A3F5E"/>
    <w:rsid w:val="004B650A"/>
    <w:rsid w:val="004B67EC"/>
    <w:rsid w:val="004C073B"/>
    <w:rsid w:val="004F3431"/>
    <w:rsid w:val="0050506D"/>
    <w:rsid w:val="00507037"/>
    <w:rsid w:val="00516D2E"/>
    <w:rsid w:val="005236FA"/>
    <w:rsid w:val="005418F2"/>
    <w:rsid w:val="00542928"/>
    <w:rsid w:val="00542E39"/>
    <w:rsid w:val="00545CD8"/>
    <w:rsid w:val="00586DCF"/>
    <w:rsid w:val="005870E0"/>
    <w:rsid w:val="00596824"/>
    <w:rsid w:val="005A1130"/>
    <w:rsid w:val="005A658E"/>
    <w:rsid w:val="005B20D3"/>
    <w:rsid w:val="005B2FA5"/>
    <w:rsid w:val="005D2940"/>
    <w:rsid w:val="005D503F"/>
    <w:rsid w:val="005E6ACA"/>
    <w:rsid w:val="005F1457"/>
    <w:rsid w:val="006238A9"/>
    <w:rsid w:val="006261CF"/>
    <w:rsid w:val="00635E01"/>
    <w:rsid w:val="0064038C"/>
    <w:rsid w:val="00665FC2"/>
    <w:rsid w:val="00666371"/>
    <w:rsid w:val="00666F9E"/>
    <w:rsid w:val="00687C11"/>
    <w:rsid w:val="006B2616"/>
    <w:rsid w:val="006B2FF5"/>
    <w:rsid w:val="006C1F68"/>
    <w:rsid w:val="006C31B9"/>
    <w:rsid w:val="006C4450"/>
    <w:rsid w:val="006E3863"/>
    <w:rsid w:val="006F1FBA"/>
    <w:rsid w:val="006F3B31"/>
    <w:rsid w:val="0070166F"/>
    <w:rsid w:val="00702A04"/>
    <w:rsid w:val="007253A2"/>
    <w:rsid w:val="007335BD"/>
    <w:rsid w:val="007419E4"/>
    <w:rsid w:val="0074452D"/>
    <w:rsid w:val="00757388"/>
    <w:rsid w:val="00770867"/>
    <w:rsid w:val="00773DB2"/>
    <w:rsid w:val="00787512"/>
    <w:rsid w:val="007A2A03"/>
    <w:rsid w:val="007A5D65"/>
    <w:rsid w:val="007A7DD3"/>
    <w:rsid w:val="007B2534"/>
    <w:rsid w:val="007B3616"/>
    <w:rsid w:val="007D387B"/>
    <w:rsid w:val="007D588F"/>
    <w:rsid w:val="007E2AD4"/>
    <w:rsid w:val="007E7C22"/>
    <w:rsid w:val="007F4470"/>
    <w:rsid w:val="00825187"/>
    <w:rsid w:val="0083344C"/>
    <w:rsid w:val="00836CC6"/>
    <w:rsid w:val="00854936"/>
    <w:rsid w:val="00865DBC"/>
    <w:rsid w:val="00873EE7"/>
    <w:rsid w:val="00875BEE"/>
    <w:rsid w:val="0088401C"/>
    <w:rsid w:val="00890001"/>
    <w:rsid w:val="008B4D73"/>
    <w:rsid w:val="008D2654"/>
    <w:rsid w:val="008D4313"/>
    <w:rsid w:val="008D6480"/>
    <w:rsid w:val="008F00D6"/>
    <w:rsid w:val="008F4581"/>
    <w:rsid w:val="009055BD"/>
    <w:rsid w:val="00913A57"/>
    <w:rsid w:val="00920E26"/>
    <w:rsid w:val="00923184"/>
    <w:rsid w:val="009248DD"/>
    <w:rsid w:val="00943B78"/>
    <w:rsid w:val="009815AC"/>
    <w:rsid w:val="009944D0"/>
    <w:rsid w:val="0099616B"/>
    <w:rsid w:val="00996CA7"/>
    <w:rsid w:val="009A25C3"/>
    <w:rsid w:val="009B5148"/>
    <w:rsid w:val="009C050F"/>
    <w:rsid w:val="009C575E"/>
    <w:rsid w:val="009E0632"/>
    <w:rsid w:val="009E4A9C"/>
    <w:rsid w:val="009E6036"/>
    <w:rsid w:val="009F4CA2"/>
    <w:rsid w:val="00A01A76"/>
    <w:rsid w:val="00A24D9E"/>
    <w:rsid w:val="00A279D9"/>
    <w:rsid w:val="00A36A34"/>
    <w:rsid w:val="00A54EB1"/>
    <w:rsid w:val="00A66F1E"/>
    <w:rsid w:val="00AA56FC"/>
    <w:rsid w:val="00AB22B0"/>
    <w:rsid w:val="00AB5267"/>
    <w:rsid w:val="00AC0CB0"/>
    <w:rsid w:val="00AC22E3"/>
    <w:rsid w:val="00AC23D0"/>
    <w:rsid w:val="00AD1C6E"/>
    <w:rsid w:val="00AE1A64"/>
    <w:rsid w:val="00AF79AF"/>
    <w:rsid w:val="00B00940"/>
    <w:rsid w:val="00B05D42"/>
    <w:rsid w:val="00B504A1"/>
    <w:rsid w:val="00B81E6D"/>
    <w:rsid w:val="00B904FA"/>
    <w:rsid w:val="00B9379D"/>
    <w:rsid w:val="00B95879"/>
    <w:rsid w:val="00BA34D6"/>
    <w:rsid w:val="00BA6CCD"/>
    <w:rsid w:val="00BB2C47"/>
    <w:rsid w:val="00BB7A4C"/>
    <w:rsid w:val="00BC6C36"/>
    <w:rsid w:val="00BD0BDB"/>
    <w:rsid w:val="00BD32F7"/>
    <w:rsid w:val="00BE3ABE"/>
    <w:rsid w:val="00BF4888"/>
    <w:rsid w:val="00BF5C3F"/>
    <w:rsid w:val="00C1100F"/>
    <w:rsid w:val="00C121A3"/>
    <w:rsid w:val="00C22796"/>
    <w:rsid w:val="00C36B6D"/>
    <w:rsid w:val="00C45A3C"/>
    <w:rsid w:val="00C60D72"/>
    <w:rsid w:val="00C62C64"/>
    <w:rsid w:val="00C632E7"/>
    <w:rsid w:val="00C73A81"/>
    <w:rsid w:val="00C7553F"/>
    <w:rsid w:val="00C81F85"/>
    <w:rsid w:val="00C8693C"/>
    <w:rsid w:val="00C91084"/>
    <w:rsid w:val="00CA4A57"/>
    <w:rsid w:val="00CA5F50"/>
    <w:rsid w:val="00CA64F2"/>
    <w:rsid w:val="00CC3802"/>
    <w:rsid w:val="00CD52B0"/>
    <w:rsid w:val="00CD7665"/>
    <w:rsid w:val="00CE5E92"/>
    <w:rsid w:val="00CE766E"/>
    <w:rsid w:val="00CF6D61"/>
    <w:rsid w:val="00D178A5"/>
    <w:rsid w:val="00D17B03"/>
    <w:rsid w:val="00D17EEC"/>
    <w:rsid w:val="00D216DD"/>
    <w:rsid w:val="00D240B4"/>
    <w:rsid w:val="00D27FDB"/>
    <w:rsid w:val="00D549D6"/>
    <w:rsid w:val="00D60062"/>
    <w:rsid w:val="00D67E36"/>
    <w:rsid w:val="00D746BE"/>
    <w:rsid w:val="00DA4A08"/>
    <w:rsid w:val="00DB17A8"/>
    <w:rsid w:val="00DB7A79"/>
    <w:rsid w:val="00DB7E01"/>
    <w:rsid w:val="00DC0681"/>
    <w:rsid w:val="00DC3A56"/>
    <w:rsid w:val="00DD0B03"/>
    <w:rsid w:val="00DD1A25"/>
    <w:rsid w:val="00DF18FD"/>
    <w:rsid w:val="00DF21DC"/>
    <w:rsid w:val="00DF7639"/>
    <w:rsid w:val="00DF7762"/>
    <w:rsid w:val="00E03161"/>
    <w:rsid w:val="00E10858"/>
    <w:rsid w:val="00E13134"/>
    <w:rsid w:val="00E13A26"/>
    <w:rsid w:val="00E14E34"/>
    <w:rsid w:val="00E17135"/>
    <w:rsid w:val="00E1731E"/>
    <w:rsid w:val="00E20E96"/>
    <w:rsid w:val="00E240BF"/>
    <w:rsid w:val="00E250D6"/>
    <w:rsid w:val="00E45B7F"/>
    <w:rsid w:val="00E52A57"/>
    <w:rsid w:val="00E5424E"/>
    <w:rsid w:val="00E627AB"/>
    <w:rsid w:val="00E748A3"/>
    <w:rsid w:val="00E74B15"/>
    <w:rsid w:val="00E77785"/>
    <w:rsid w:val="00E94EDE"/>
    <w:rsid w:val="00E95B83"/>
    <w:rsid w:val="00EA3F14"/>
    <w:rsid w:val="00ED66AC"/>
    <w:rsid w:val="00ED68EB"/>
    <w:rsid w:val="00F06D52"/>
    <w:rsid w:val="00F10E5A"/>
    <w:rsid w:val="00F505F8"/>
    <w:rsid w:val="00F509E4"/>
    <w:rsid w:val="00F6141C"/>
    <w:rsid w:val="00F71AAD"/>
    <w:rsid w:val="00F74A3E"/>
    <w:rsid w:val="00F76CE1"/>
    <w:rsid w:val="00F85EF5"/>
    <w:rsid w:val="00F8726E"/>
    <w:rsid w:val="00F955EE"/>
    <w:rsid w:val="00FA16F2"/>
    <w:rsid w:val="00FB0463"/>
    <w:rsid w:val="00FC5348"/>
    <w:rsid w:val="00FD2075"/>
    <w:rsid w:val="00FE29DA"/>
    <w:rsid w:val="00FE7420"/>
    <w:rsid w:val="00FE7935"/>
    <w:rsid w:val="00FF0ECA"/>
    <w:rsid w:val="00FF53B3"/>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4E5F"/>
  <w15:docId w15:val="{295D19C6-5F08-4846-8C8E-8228AD2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CF"/>
    <w:rPr>
      <w:rFonts w:ascii="Tahoma" w:hAnsi="Tahoma" w:cs="Tahoma"/>
      <w:sz w:val="16"/>
      <w:szCs w:val="16"/>
    </w:rPr>
  </w:style>
  <w:style w:type="table" w:styleId="TableGrid">
    <w:name w:val="Table Grid"/>
    <w:basedOn w:val="TableNormal"/>
    <w:uiPriority w:val="59"/>
    <w:rsid w:val="006E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B1"/>
  </w:style>
  <w:style w:type="paragraph" w:styleId="Footer">
    <w:name w:val="footer"/>
    <w:basedOn w:val="Normal"/>
    <w:link w:val="FooterChar"/>
    <w:uiPriority w:val="99"/>
    <w:unhideWhenUsed/>
    <w:rsid w:val="00A5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B1"/>
  </w:style>
  <w:style w:type="paragraph" w:styleId="ListParagraph">
    <w:name w:val="List Paragraph"/>
    <w:basedOn w:val="Normal"/>
    <w:uiPriority w:val="34"/>
    <w:qFormat/>
    <w:rsid w:val="00836CC6"/>
    <w:pPr>
      <w:ind w:left="720"/>
      <w:contextualSpacing/>
    </w:pPr>
  </w:style>
  <w:style w:type="paragraph" w:customStyle="1" w:styleId="Body">
    <w:name w:val="Body"/>
    <w:rsid w:val="00E108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Cedel</dc:creator>
  <cp:lastModifiedBy>Thomas Cedel</cp:lastModifiedBy>
  <cp:revision>3</cp:revision>
  <cp:lastPrinted>2017-10-27T00:51:00Z</cp:lastPrinted>
  <dcterms:created xsi:type="dcterms:W3CDTF">2020-09-09T20:54:00Z</dcterms:created>
  <dcterms:modified xsi:type="dcterms:W3CDTF">2020-09-09T20:55:00Z</dcterms:modified>
</cp:coreProperties>
</file>